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B6" w:rsidRDefault="00FA32B6" w:rsidP="00FA32B6">
      <w:pPr>
        <w:spacing w:before="84"/>
        <w:ind w:right="107"/>
        <w:jc w:val="right"/>
        <w:rPr>
          <w:b/>
        </w:rPr>
      </w:pPr>
      <w:r>
        <w:rPr>
          <w:b/>
        </w:rPr>
        <w:t xml:space="preserve">Mẫu số </w:t>
      </w:r>
      <w:r>
        <w:rPr>
          <w:b/>
          <w:spacing w:val="-5"/>
        </w:rPr>
        <w:t>16C</w:t>
      </w:r>
    </w:p>
    <w:p w:rsidR="00FA32B6" w:rsidRDefault="00FA32B6" w:rsidP="00FA32B6">
      <w:pPr>
        <w:spacing w:before="122"/>
        <w:ind w:left="76" w:right="62"/>
        <w:jc w:val="center"/>
        <w:rPr>
          <w:b/>
        </w:rPr>
      </w:pPr>
      <w:r>
        <w:rPr>
          <w:b/>
        </w:rPr>
        <w:t>SỔ</w:t>
      </w:r>
      <w:r>
        <w:rPr>
          <w:b/>
          <w:spacing w:val="-1"/>
        </w:rPr>
        <w:t xml:space="preserve"> </w:t>
      </w:r>
      <w:r>
        <w:rPr>
          <w:b/>
        </w:rPr>
        <w:t>THEO</w:t>
      </w:r>
      <w:r>
        <w:rPr>
          <w:b/>
          <w:spacing w:val="-1"/>
        </w:rPr>
        <w:t xml:space="preserve"> </w:t>
      </w:r>
      <w:r>
        <w:rPr>
          <w:b/>
        </w:rPr>
        <w:t>DÕI</w:t>
      </w:r>
      <w:r>
        <w:rPr>
          <w:b/>
          <w:spacing w:val="-2"/>
        </w:rPr>
        <w:t xml:space="preserve"> </w:t>
      </w:r>
      <w:r>
        <w:rPr>
          <w:b/>
        </w:rPr>
        <w:t>SINH</w:t>
      </w:r>
      <w:r>
        <w:rPr>
          <w:b/>
          <w:spacing w:val="-1"/>
        </w:rPr>
        <w:t xml:space="preserve"> </w:t>
      </w:r>
      <w:r>
        <w:rPr>
          <w:b/>
        </w:rPr>
        <w:t>SẢN</w:t>
      </w:r>
      <w:r>
        <w:rPr>
          <w:b/>
          <w:spacing w:val="-3"/>
        </w:rPr>
        <w:t xml:space="preserve"> </w:t>
      </w:r>
      <w:r>
        <w:rPr>
          <w:b/>
        </w:rPr>
        <w:t>CỦA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VẬT</w:t>
      </w:r>
      <w:r>
        <w:rPr>
          <w:b/>
          <w:spacing w:val="-3"/>
        </w:rPr>
        <w:t xml:space="preserve"> </w:t>
      </w:r>
      <w:r>
        <w:rPr>
          <w:b/>
        </w:rPr>
        <w:t>RỪNG</w:t>
      </w:r>
      <w:r>
        <w:rPr>
          <w:b/>
          <w:spacing w:val="-4"/>
        </w:rPr>
        <w:t xml:space="preserve"> </w:t>
      </w:r>
      <w:r>
        <w:rPr>
          <w:b/>
        </w:rPr>
        <w:t>NGUY</w:t>
      </w:r>
      <w:r>
        <w:rPr>
          <w:b/>
          <w:spacing w:val="-1"/>
        </w:rPr>
        <w:t xml:space="preserve"> </w:t>
      </w:r>
      <w:r>
        <w:rPr>
          <w:b/>
        </w:rPr>
        <w:t>CẤP,</w:t>
      </w:r>
      <w:r>
        <w:rPr>
          <w:b/>
          <w:spacing w:val="-2"/>
        </w:rPr>
        <w:t xml:space="preserve"> </w:t>
      </w:r>
      <w:r>
        <w:rPr>
          <w:b/>
        </w:rPr>
        <w:t>QUÝ,</w:t>
      </w:r>
      <w:r>
        <w:rPr>
          <w:b/>
          <w:spacing w:val="-5"/>
        </w:rPr>
        <w:t xml:space="preserve"> </w:t>
      </w:r>
      <w:r>
        <w:rPr>
          <w:b/>
        </w:rPr>
        <w:t>HIẾM,</w:t>
      </w:r>
      <w:r>
        <w:rPr>
          <w:b/>
          <w:spacing w:val="-2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 xml:space="preserve">VẬT HOANG DÃ NGUY CẤP THUỘC PHỤ LỤC CITES VÀ ĐỘNG VẬT RỪNG THÔNG </w:t>
      </w:r>
      <w:r>
        <w:rPr>
          <w:b/>
          <w:spacing w:val="-2"/>
        </w:rPr>
        <w:t>THƯỜNG</w:t>
      </w:r>
    </w:p>
    <w:p w:rsidR="00FA32B6" w:rsidRDefault="00FA32B6" w:rsidP="00FA32B6">
      <w:pPr>
        <w:spacing w:before="119"/>
        <w:ind w:left="2741"/>
        <w:rPr>
          <w:b/>
        </w:rPr>
      </w:pPr>
      <w:r>
        <w:rPr>
          <w:b/>
        </w:rPr>
        <w:t>(Áp</w:t>
      </w:r>
      <w:r>
        <w:rPr>
          <w:b/>
          <w:spacing w:val="-2"/>
        </w:rPr>
        <w:t xml:space="preserve"> </w:t>
      </w:r>
      <w:r>
        <w:rPr>
          <w:b/>
        </w:rPr>
        <w:t>dụng</w:t>
      </w:r>
      <w:r>
        <w:rPr>
          <w:b/>
          <w:spacing w:val="-1"/>
        </w:rPr>
        <w:t xml:space="preserve"> </w:t>
      </w:r>
      <w:r>
        <w:rPr>
          <w:b/>
        </w:rPr>
        <w:t>cho</w:t>
      </w:r>
      <w:r>
        <w:rPr>
          <w:b/>
          <w:spacing w:val="-3"/>
        </w:rPr>
        <w:t xml:space="preserve"> </w:t>
      </w:r>
      <w:r>
        <w:rPr>
          <w:b/>
        </w:rPr>
        <w:t>các</w:t>
      </w:r>
      <w:r>
        <w:rPr>
          <w:b/>
          <w:spacing w:val="-3"/>
        </w:rPr>
        <w:t xml:space="preserve"> </w:t>
      </w:r>
      <w:r>
        <w:rPr>
          <w:b/>
        </w:rPr>
        <w:t>loài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vật</w:t>
      </w:r>
      <w:r>
        <w:rPr>
          <w:b/>
          <w:spacing w:val="-2"/>
        </w:rPr>
        <w:t xml:space="preserve"> </w:t>
      </w:r>
      <w:r>
        <w:rPr>
          <w:b/>
        </w:rPr>
        <w:t>đẻ</w:t>
      </w:r>
      <w:r>
        <w:rPr>
          <w:b/>
          <w:spacing w:val="-2"/>
        </w:rPr>
        <w:t xml:space="preserve"> trứng)</w:t>
      </w:r>
    </w:p>
    <w:p w:rsidR="00FA32B6" w:rsidRDefault="00FA32B6" w:rsidP="00FA32B6">
      <w:pPr>
        <w:pStyle w:val="ListParagraph"/>
        <w:numPr>
          <w:ilvl w:val="0"/>
          <w:numId w:val="11"/>
        </w:numPr>
        <w:tabs>
          <w:tab w:val="left" w:pos="1061"/>
        </w:tabs>
        <w:spacing w:before="117"/>
        <w:ind w:left="1061" w:hanging="220"/>
      </w:pPr>
      <w:r>
        <w:t>Họ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chức,</w:t>
      </w:r>
      <w:r>
        <w:rPr>
          <w:spacing w:val="-1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nuôi:</w:t>
      </w:r>
      <w:r>
        <w:rPr>
          <w:spacing w:val="-16"/>
        </w:rPr>
        <w:t xml:space="preserve"> </w:t>
      </w:r>
      <w:r>
        <w:rPr>
          <w:spacing w:val="-2"/>
        </w:rPr>
        <w:t>...............................................</w:t>
      </w:r>
    </w:p>
    <w:p w:rsidR="00FA32B6" w:rsidRDefault="00FA32B6" w:rsidP="00FA32B6">
      <w:pPr>
        <w:pStyle w:val="ListParagraph"/>
        <w:numPr>
          <w:ilvl w:val="0"/>
          <w:numId w:val="11"/>
        </w:numPr>
        <w:tabs>
          <w:tab w:val="left" w:pos="1061"/>
        </w:tabs>
        <w:spacing w:before="119"/>
        <w:ind w:left="1061" w:hanging="220"/>
      </w:pPr>
      <w:r>
        <w:t>Địa</w:t>
      </w:r>
      <w:r>
        <w:rPr>
          <w:spacing w:val="-2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(gồm</w:t>
      </w:r>
      <w:r>
        <w:rPr>
          <w:spacing w:val="-5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chức,</w:t>
      </w:r>
      <w:r>
        <w:rPr>
          <w:spacing w:val="-1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nuôi và</w:t>
      </w:r>
      <w:r>
        <w:rPr>
          <w:spacing w:val="-1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rPr>
          <w:spacing w:val="-2"/>
        </w:rPr>
        <w:t>nuôi):.</w:t>
      </w:r>
    </w:p>
    <w:p w:rsidR="00FA32B6" w:rsidRDefault="00FA32B6" w:rsidP="00FA32B6">
      <w:pPr>
        <w:pStyle w:val="ListParagraph"/>
        <w:numPr>
          <w:ilvl w:val="0"/>
          <w:numId w:val="11"/>
        </w:numPr>
        <w:tabs>
          <w:tab w:val="left" w:pos="1061"/>
        </w:tabs>
        <w:spacing w:before="119"/>
        <w:ind w:left="1061" w:hanging="220"/>
      </w:pPr>
      <w:r>
        <w:t>Tên</w:t>
      </w:r>
      <w:r>
        <w:rPr>
          <w:spacing w:val="-1"/>
        </w:rPr>
        <w:t xml:space="preserve"> </w:t>
      </w:r>
      <w:r>
        <w:t>tiếng</w:t>
      </w:r>
      <w:r>
        <w:rPr>
          <w:spacing w:val="-3"/>
        </w:rPr>
        <w:t xml:space="preserve"> </w:t>
      </w:r>
      <w:r>
        <w:t>phổ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loài</w:t>
      </w:r>
      <w:r>
        <w:rPr>
          <w:spacing w:val="1"/>
        </w:rPr>
        <w:t xml:space="preserve"> </w:t>
      </w:r>
      <w:r>
        <w:rPr>
          <w:spacing w:val="-2"/>
        </w:rPr>
        <w:t>nuôi:.......................................................................</w:t>
      </w:r>
    </w:p>
    <w:p w:rsidR="00FA32B6" w:rsidRDefault="00FA32B6" w:rsidP="00FA32B6">
      <w:pPr>
        <w:pStyle w:val="ListParagraph"/>
        <w:numPr>
          <w:ilvl w:val="0"/>
          <w:numId w:val="11"/>
        </w:numPr>
        <w:tabs>
          <w:tab w:val="left" w:pos="1061"/>
        </w:tabs>
        <w:spacing w:before="122"/>
        <w:ind w:left="1061" w:hanging="220"/>
      </w:pPr>
      <w:r>
        <w:t>Tên</w:t>
      </w:r>
      <w:r>
        <w:rPr>
          <w:spacing w:val="-3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loài nuôi:</w:t>
      </w:r>
      <w:r>
        <w:rPr>
          <w:spacing w:val="-16"/>
        </w:rPr>
        <w:t xml:space="preserve"> </w:t>
      </w:r>
      <w:r>
        <w:rPr>
          <w:spacing w:val="-2"/>
        </w:rPr>
        <w:t>.................................................................................</w:t>
      </w:r>
    </w:p>
    <w:p w:rsidR="00FA32B6" w:rsidRDefault="00FA32B6" w:rsidP="00FA32B6">
      <w:pPr>
        <w:pStyle w:val="ListParagraph"/>
        <w:numPr>
          <w:ilvl w:val="0"/>
          <w:numId w:val="11"/>
        </w:numPr>
        <w:tabs>
          <w:tab w:val="left" w:pos="1061"/>
        </w:tabs>
        <w:spacing w:before="119"/>
        <w:ind w:left="1061" w:hanging="220"/>
      </w:pPr>
      <w:r>
        <w:t>Độ</w:t>
      </w:r>
      <w:r>
        <w:rPr>
          <w:spacing w:val="-2"/>
        </w:rPr>
        <w:t xml:space="preserve"> </w:t>
      </w:r>
      <w:r>
        <w:t>tuổi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bố</w:t>
      </w:r>
      <w:r>
        <w:rPr>
          <w:spacing w:val="-4"/>
        </w:rPr>
        <w:t xml:space="preserve"> </w:t>
      </w:r>
      <w:r>
        <w:t>mẹ: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:rsidR="00FA32B6" w:rsidRDefault="00FA32B6" w:rsidP="00FA32B6">
      <w:pPr>
        <w:pStyle w:val="ListParagraph"/>
        <w:numPr>
          <w:ilvl w:val="0"/>
          <w:numId w:val="11"/>
        </w:numPr>
        <w:tabs>
          <w:tab w:val="left" w:pos="1061"/>
        </w:tabs>
        <w:spacing w:before="121"/>
        <w:ind w:left="1061" w:hanging="220"/>
      </w:pPr>
      <w:r>
        <w:t>Hình</w:t>
      </w:r>
      <w:r>
        <w:rPr>
          <w:spacing w:val="-5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nuôi:</w:t>
      </w:r>
      <w:r>
        <w:rPr>
          <w:spacing w:val="-3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Nuôi</w:t>
      </w:r>
      <w:r>
        <w:rPr>
          <w:spacing w:val="-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 xml:space="preserve">Nuôi </w:t>
      </w:r>
      <w:r>
        <w:rPr>
          <w:spacing w:val="-4"/>
        </w:rPr>
        <w:t>khác</w:t>
      </w:r>
    </w:p>
    <w:p w:rsidR="00FA32B6" w:rsidRDefault="00FA32B6" w:rsidP="00FA32B6">
      <w:pPr>
        <w:pStyle w:val="ListParagraph"/>
        <w:numPr>
          <w:ilvl w:val="0"/>
          <w:numId w:val="11"/>
        </w:numPr>
        <w:tabs>
          <w:tab w:val="left" w:pos="1061"/>
        </w:tabs>
        <w:spacing w:before="120"/>
        <w:ind w:left="1061" w:hanging="220"/>
      </w:pPr>
      <w:r>
        <w:t>Mã số</w:t>
      </w:r>
      <w:r>
        <w:rPr>
          <w:spacing w:val="2"/>
        </w:rPr>
        <w:t xml:space="preserve"> </w:t>
      </w:r>
      <w:r>
        <w:t>cơ</w:t>
      </w:r>
      <w:r>
        <w:rPr>
          <w:spacing w:val="3"/>
        </w:rPr>
        <w:t xml:space="preserve"> </w:t>
      </w:r>
      <w:r>
        <w:t>sở</w:t>
      </w:r>
      <w:r>
        <w:rPr>
          <w:spacing w:val="4"/>
        </w:rPr>
        <w:t xml:space="preserve"> </w:t>
      </w:r>
      <w:r>
        <w:t>nuôi:</w:t>
      </w:r>
      <w:r>
        <w:rPr>
          <w:spacing w:val="-24"/>
        </w:rPr>
        <w:t xml:space="preserve"> </w:t>
      </w:r>
      <w:r>
        <w:rPr>
          <w:spacing w:val="-2"/>
        </w:rPr>
        <w:t>.................................................................................................</w:t>
      </w:r>
    </w:p>
    <w:p w:rsidR="00FA32B6" w:rsidRDefault="00FA32B6" w:rsidP="00FA32B6">
      <w:pPr>
        <w:pStyle w:val="BodyText"/>
        <w:spacing w:before="10"/>
        <w:ind w:left="0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172"/>
        <w:gridCol w:w="408"/>
        <w:gridCol w:w="338"/>
        <w:gridCol w:w="568"/>
        <w:gridCol w:w="693"/>
        <w:gridCol w:w="709"/>
        <w:gridCol w:w="565"/>
        <w:gridCol w:w="464"/>
        <w:gridCol w:w="765"/>
        <w:gridCol w:w="870"/>
        <w:gridCol w:w="666"/>
        <w:gridCol w:w="443"/>
        <w:gridCol w:w="911"/>
      </w:tblGrid>
      <w:tr w:rsidR="00FA32B6" w:rsidTr="007358CE">
        <w:trPr>
          <w:trHeight w:val="880"/>
        </w:trPr>
        <w:tc>
          <w:tcPr>
            <w:tcW w:w="499" w:type="dxa"/>
            <w:vMerge w:val="restart"/>
          </w:tcPr>
          <w:p w:rsidR="00FA32B6" w:rsidRDefault="00FA32B6" w:rsidP="007358CE">
            <w:pPr>
              <w:pStyle w:val="TableParagraph"/>
            </w:pPr>
          </w:p>
          <w:p w:rsidR="00FA32B6" w:rsidRDefault="00FA32B6" w:rsidP="007358CE">
            <w:pPr>
              <w:pStyle w:val="TableParagraph"/>
            </w:pPr>
          </w:p>
          <w:p w:rsidR="00FA32B6" w:rsidRDefault="00FA32B6" w:rsidP="007358CE">
            <w:pPr>
              <w:pStyle w:val="TableParagraph"/>
              <w:spacing w:before="120"/>
            </w:pPr>
          </w:p>
          <w:p w:rsidR="00FA32B6" w:rsidRDefault="00FA32B6" w:rsidP="007358CE">
            <w:pPr>
              <w:pStyle w:val="TableParagraph"/>
              <w:ind w:left="103"/>
              <w:rPr>
                <w:b/>
              </w:rPr>
            </w:pPr>
            <w:r>
              <w:rPr>
                <w:b/>
                <w:spacing w:val="-5"/>
              </w:rPr>
              <w:t>TT</w:t>
            </w:r>
          </w:p>
        </w:tc>
        <w:tc>
          <w:tcPr>
            <w:tcW w:w="1172" w:type="dxa"/>
            <w:vMerge w:val="restart"/>
          </w:tcPr>
          <w:p w:rsidR="00FA32B6" w:rsidRDefault="00FA32B6" w:rsidP="007358CE">
            <w:pPr>
              <w:pStyle w:val="TableParagraph"/>
              <w:spacing w:before="245"/>
              <w:ind w:left="7" w:right="-15" w:hanging="3"/>
              <w:jc w:val="center"/>
              <w:rPr>
                <w:b/>
              </w:rPr>
            </w:pPr>
            <w:r>
              <w:rPr>
                <w:b/>
              </w:rPr>
              <w:t>Ngày (lấy trứng khỏi tổ/ ấp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trứng/ con non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nở,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chết</w:t>
            </w:r>
          </w:p>
          <w:p w:rsidR="00FA32B6" w:rsidRDefault="00FA32B6" w:rsidP="007358CE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...)</w:t>
            </w:r>
          </w:p>
        </w:tc>
        <w:tc>
          <w:tcPr>
            <w:tcW w:w="746" w:type="dxa"/>
            <w:gridSpan w:val="2"/>
          </w:tcPr>
          <w:p w:rsidR="00FA32B6" w:rsidRDefault="00FA32B6" w:rsidP="007358CE">
            <w:pPr>
              <w:pStyle w:val="TableParagraph"/>
              <w:spacing w:before="104" w:line="252" w:lineRule="exact"/>
              <w:ind w:left="81" w:right="69" w:hanging="1"/>
              <w:jc w:val="center"/>
              <w:rPr>
                <w:b/>
              </w:rPr>
            </w:pPr>
            <w:r>
              <w:rPr>
                <w:b/>
              </w:rPr>
              <w:t>Số cá thể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bố </w:t>
            </w:r>
            <w:r>
              <w:rPr>
                <w:b/>
                <w:spacing w:val="-6"/>
              </w:rPr>
              <w:t>mẹ</w:t>
            </w:r>
          </w:p>
        </w:tc>
        <w:tc>
          <w:tcPr>
            <w:tcW w:w="568" w:type="dxa"/>
            <w:vMerge w:val="restart"/>
          </w:tcPr>
          <w:p w:rsidR="00FA32B6" w:rsidRDefault="00FA32B6" w:rsidP="007358CE">
            <w:pPr>
              <w:pStyle w:val="TableParagraph"/>
            </w:pPr>
          </w:p>
          <w:p w:rsidR="00FA32B6" w:rsidRDefault="00FA32B6" w:rsidP="007358CE">
            <w:pPr>
              <w:pStyle w:val="TableParagraph"/>
              <w:spacing w:before="118"/>
            </w:pPr>
          </w:p>
          <w:p w:rsidR="00FA32B6" w:rsidRDefault="00FA32B6" w:rsidP="007358CE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Số</w:t>
            </w:r>
          </w:p>
          <w:p w:rsidR="00FA32B6" w:rsidRDefault="00FA32B6" w:rsidP="007358CE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lượng trứng</w:t>
            </w:r>
          </w:p>
        </w:tc>
        <w:tc>
          <w:tcPr>
            <w:tcW w:w="693" w:type="dxa"/>
            <w:vMerge w:val="restart"/>
          </w:tcPr>
          <w:p w:rsidR="00FA32B6" w:rsidRDefault="00FA32B6" w:rsidP="007358CE">
            <w:pPr>
              <w:pStyle w:val="TableParagraph"/>
              <w:spacing w:before="245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Số</w:t>
            </w:r>
          </w:p>
          <w:p w:rsidR="00FA32B6" w:rsidRDefault="00FA32B6" w:rsidP="007358CE">
            <w:pPr>
              <w:pStyle w:val="TableParagraph"/>
              <w:spacing w:before="2"/>
              <w:ind w:left="39" w:right="22" w:hanging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lượng trứng được đưa </w:t>
            </w:r>
            <w:r>
              <w:rPr>
                <w:b/>
              </w:rPr>
              <w:t>vào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ấp</w:t>
            </w:r>
          </w:p>
        </w:tc>
        <w:tc>
          <w:tcPr>
            <w:tcW w:w="709" w:type="dxa"/>
            <w:vMerge w:val="restart"/>
          </w:tcPr>
          <w:p w:rsidR="00FA32B6" w:rsidRDefault="00FA32B6" w:rsidP="007358CE">
            <w:pPr>
              <w:pStyle w:val="TableParagraph"/>
            </w:pPr>
          </w:p>
          <w:p w:rsidR="00FA32B6" w:rsidRDefault="00FA32B6" w:rsidP="007358CE">
            <w:pPr>
              <w:pStyle w:val="TableParagraph"/>
              <w:spacing w:before="246"/>
            </w:pPr>
          </w:p>
          <w:p w:rsidR="00FA32B6" w:rsidRDefault="00FA32B6" w:rsidP="007358CE">
            <w:pPr>
              <w:pStyle w:val="TableParagraph"/>
              <w:ind w:left="30" w:right="6" w:firstLine="16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con non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nở</w:t>
            </w:r>
          </w:p>
        </w:tc>
        <w:tc>
          <w:tcPr>
            <w:tcW w:w="565" w:type="dxa"/>
            <w:vMerge w:val="restart"/>
          </w:tcPr>
          <w:p w:rsidR="00FA32B6" w:rsidRDefault="00FA32B6" w:rsidP="007358CE">
            <w:pPr>
              <w:pStyle w:val="TableParagraph"/>
              <w:spacing w:before="119"/>
            </w:pPr>
          </w:p>
          <w:p w:rsidR="00FA32B6" w:rsidRDefault="00FA32B6" w:rsidP="007358CE">
            <w:pPr>
              <w:pStyle w:val="TableParagraph"/>
              <w:spacing w:before="1"/>
              <w:ind w:left="89" w:right="70" w:hanging="2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Số </w:t>
            </w:r>
            <w:r>
              <w:rPr>
                <w:b/>
                <w:spacing w:val="-4"/>
              </w:rPr>
              <w:t xml:space="preserve">con con </w:t>
            </w:r>
            <w:r>
              <w:rPr>
                <w:b/>
                <w:spacing w:val="-6"/>
              </w:rPr>
              <w:t xml:space="preserve">bị </w:t>
            </w:r>
            <w:r>
              <w:rPr>
                <w:b/>
                <w:spacing w:val="-4"/>
              </w:rPr>
              <w:t>chết</w:t>
            </w:r>
          </w:p>
        </w:tc>
        <w:tc>
          <w:tcPr>
            <w:tcW w:w="464" w:type="dxa"/>
            <w:vMerge w:val="restart"/>
          </w:tcPr>
          <w:p w:rsidR="00FA32B6" w:rsidRDefault="00FA32B6" w:rsidP="007358CE">
            <w:pPr>
              <w:pStyle w:val="TableParagraph"/>
              <w:spacing w:before="119"/>
            </w:pPr>
          </w:p>
          <w:p w:rsidR="00FA32B6" w:rsidRDefault="00FA32B6" w:rsidP="007358CE">
            <w:pPr>
              <w:pStyle w:val="TableParagraph"/>
              <w:spacing w:before="1"/>
              <w:ind w:left="23" w:firstLine="96"/>
              <w:jc w:val="both"/>
              <w:rPr>
                <w:b/>
              </w:rPr>
            </w:pPr>
            <w:r>
              <w:rPr>
                <w:b/>
                <w:spacing w:val="-6"/>
              </w:rPr>
              <w:t xml:space="preserve">Số </w:t>
            </w:r>
            <w:r>
              <w:rPr>
                <w:b/>
                <w:spacing w:val="-4"/>
              </w:rPr>
              <w:t>con non còn sống</w:t>
            </w:r>
          </w:p>
        </w:tc>
        <w:tc>
          <w:tcPr>
            <w:tcW w:w="765" w:type="dxa"/>
            <w:vMerge w:val="restart"/>
          </w:tcPr>
          <w:p w:rsidR="00FA32B6" w:rsidRDefault="00FA32B6" w:rsidP="007358CE">
            <w:pPr>
              <w:pStyle w:val="TableParagraph"/>
              <w:spacing w:before="121"/>
              <w:ind w:left="44" w:right="21"/>
              <w:jc w:val="center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con </w:t>
            </w:r>
            <w:r>
              <w:rPr>
                <w:b/>
                <w:spacing w:val="-4"/>
              </w:rPr>
              <w:t>con cộng dồn theo thời</w:t>
            </w:r>
          </w:p>
          <w:p w:rsidR="00FA32B6" w:rsidRDefault="00FA32B6" w:rsidP="007358CE">
            <w:pPr>
              <w:pStyle w:val="TableParagraph"/>
              <w:spacing w:line="232" w:lineRule="exact"/>
              <w:ind w:left="44" w:right="21"/>
              <w:jc w:val="center"/>
              <w:rPr>
                <w:b/>
              </w:rPr>
            </w:pPr>
            <w:r>
              <w:rPr>
                <w:b/>
                <w:spacing w:val="-4"/>
              </w:rPr>
              <w:t>gian</w:t>
            </w:r>
          </w:p>
        </w:tc>
        <w:tc>
          <w:tcPr>
            <w:tcW w:w="870" w:type="dxa"/>
            <w:vMerge w:val="restart"/>
          </w:tcPr>
          <w:p w:rsidR="00FA32B6" w:rsidRDefault="00FA32B6" w:rsidP="007358CE">
            <w:pPr>
              <w:pStyle w:val="TableParagraph"/>
              <w:spacing w:before="121"/>
              <w:ind w:left="21" w:right="-15" w:hanging="1"/>
              <w:jc w:val="center"/>
              <w:rPr>
                <w:b/>
              </w:rPr>
            </w:pPr>
            <w:r>
              <w:rPr>
                <w:b/>
              </w:rPr>
              <w:t>Số con non tách khỏi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khu </w:t>
            </w:r>
            <w:r>
              <w:rPr>
                <w:b/>
                <w:spacing w:val="-4"/>
              </w:rPr>
              <w:t>nuôi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 xml:space="preserve">nhốt </w:t>
            </w:r>
            <w:r>
              <w:rPr>
                <w:b/>
                <w:spacing w:val="-2"/>
              </w:rPr>
              <w:t>(tách</w:t>
            </w:r>
          </w:p>
          <w:p w:rsidR="00FA32B6" w:rsidRDefault="00FA32B6" w:rsidP="007358CE">
            <w:pPr>
              <w:pStyle w:val="TableParagraph"/>
              <w:spacing w:line="232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4"/>
              </w:rPr>
              <w:t>đàn)</w:t>
            </w:r>
          </w:p>
        </w:tc>
        <w:tc>
          <w:tcPr>
            <w:tcW w:w="666" w:type="dxa"/>
            <w:vMerge w:val="restart"/>
          </w:tcPr>
          <w:p w:rsidR="00FA32B6" w:rsidRDefault="00FA32B6" w:rsidP="007358CE">
            <w:pPr>
              <w:pStyle w:val="TableParagraph"/>
            </w:pPr>
          </w:p>
          <w:p w:rsidR="00FA32B6" w:rsidRDefault="00FA32B6" w:rsidP="007358CE">
            <w:pPr>
              <w:pStyle w:val="TableParagraph"/>
              <w:spacing w:before="118"/>
            </w:pPr>
          </w:p>
          <w:p w:rsidR="00FA32B6" w:rsidRDefault="00FA32B6" w:rsidP="007358CE">
            <w:pPr>
              <w:pStyle w:val="TableParagraph"/>
              <w:spacing w:before="1"/>
              <w:ind w:left="32" w:right="2"/>
              <w:jc w:val="center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con </w:t>
            </w:r>
            <w:r>
              <w:rPr>
                <w:b/>
                <w:spacing w:val="-4"/>
              </w:rPr>
              <w:t xml:space="preserve">non </w:t>
            </w:r>
            <w:r>
              <w:rPr>
                <w:b/>
              </w:rPr>
              <w:t>còn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lại</w:t>
            </w:r>
          </w:p>
        </w:tc>
        <w:tc>
          <w:tcPr>
            <w:tcW w:w="443" w:type="dxa"/>
            <w:vMerge w:val="restart"/>
          </w:tcPr>
          <w:p w:rsidR="00FA32B6" w:rsidRDefault="00FA32B6" w:rsidP="007358CE">
            <w:pPr>
              <w:pStyle w:val="TableParagraph"/>
            </w:pPr>
          </w:p>
          <w:p w:rsidR="00FA32B6" w:rsidRDefault="00FA32B6" w:rsidP="007358CE">
            <w:pPr>
              <w:pStyle w:val="TableParagraph"/>
              <w:spacing w:before="246"/>
            </w:pPr>
          </w:p>
          <w:p w:rsidR="00FA32B6" w:rsidRDefault="00FA32B6" w:rsidP="007358CE">
            <w:pPr>
              <w:pStyle w:val="TableParagraph"/>
              <w:ind w:left="57" w:right="23" w:hanging="5"/>
              <w:rPr>
                <w:b/>
              </w:rPr>
            </w:pPr>
            <w:r>
              <w:rPr>
                <w:b/>
                <w:spacing w:val="-4"/>
              </w:rPr>
              <w:t xml:space="preserve">Ghi </w:t>
            </w:r>
            <w:r>
              <w:rPr>
                <w:b/>
                <w:spacing w:val="-5"/>
              </w:rPr>
              <w:t>chú</w:t>
            </w:r>
          </w:p>
        </w:tc>
        <w:tc>
          <w:tcPr>
            <w:tcW w:w="911" w:type="dxa"/>
            <w:vMerge w:val="restart"/>
          </w:tcPr>
          <w:p w:rsidR="00FA32B6" w:rsidRDefault="00FA32B6" w:rsidP="007358CE">
            <w:pPr>
              <w:pStyle w:val="TableParagraph"/>
              <w:spacing w:before="245"/>
              <w:ind w:left="16" w:right="-29"/>
              <w:jc w:val="center"/>
              <w:rPr>
                <w:b/>
              </w:rPr>
            </w:pPr>
            <w:r>
              <w:rPr>
                <w:b/>
              </w:rPr>
              <w:t>Xác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nhận của cơ </w:t>
            </w:r>
            <w:r>
              <w:rPr>
                <w:b/>
                <w:spacing w:val="-4"/>
              </w:rPr>
              <w:t xml:space="preserve">quan Kiểm </w:t>
            </w:r>
            <w:r>
              <w:rPr>
                <w:b/>
              </w:rPr>
              <w:t>lâm/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thủy </w:t>
            </w:r>
            <w:r>
              <w:rPr>
                <w:b/>
                <w:spacing w:val="-4"/>
              </w:rPr>
              <w:t>sản</w:t>
            </w:r>
          </w:p>
        </w:tc>
      </w:tr>
      <w:tr w:rsidR="00FA32B6" w:rsidTr="007358CE">
        <w:trPr>
          <w:trHeight w:val="1000"/>
        </w:trPr>
        <w:tc>
          <w:tcPr>
            <w:tcW w:w="499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FA32B6" w:rsidRDefault="00FA32B6" w:rsidP="007358CE">
            <w:pPr>
              <w:pStyle w:val="TableParagraph"/>
              <w:spacing w:before="179"/>
            </w:pPr>
          </w:p>
          <w:p w:rsidR="00FA32B6" w:rsidRDefault="00FA32B6" w:rsidP="007358CE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Đực</w:t>
            </w:r>
          </w:p>
        </w:tc>
        <w:tc>
          <w:tcPr>
            <w:tcW w:w="338" w:type="dxa"/>
          </w:tcPr>
          <w:p w:rsidR="00FA32B6" w:rsidRDefault="00FA32B6" w:rsidP="007358CE">
            <w:pPr>
              <w:pStyle w:val="TableParagraph"/>
              <w:spacing w:before="179"/>
            </w:pPr>
          </w:p>
          <w:p w:rsidR="00FA32B6" w:rsidRDefault="00FA32B6" w:rsidP="007358CE">
            <w:pPr>
              <w:pStyle w:val="TableParagraph"/>
              <w:spacing w:before="1"/>
              <w:ind w:left="4"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Cái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FA32B6" w:rsidRDefault="00FA32B6" w:rsidP="007358CE">
            <w:pPr>
              <w:rPr>
                <w:sz w:val="2"/>
                <w:szCs w:val="2"/>
              </w:rPr>
            </w:pPr>
          </w:p>
        </w:tc>
      </w:tr>
      <w:tr w:rsidR="00FA32B6" w:rsidTr="007358CE">
        <w:trPr>
          <w:trHeight w:val="625"/>
        </w:trPr>
        <w:tc>
          <w:tcPr>
            <w:tcW w:w="499" w:type="dxa"/>
          </w:tcPr>
          <w:p w:rsidR="00FA32B6" w:rsidRDefault="00FA32B6" w:rsidP="007358CE">
            <w:pPr>
              <w:pStyle w:val="TableParagraph"/>
              <w:spacing w:before="241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72" w:type="dxa"/>
          </w:tcPr>
          <w:p w:rsidR="00FA32B6" w:rsidRDefault="00FA32B6" w:rsidP="007358CE">
            <w:pPr>
              <w:pStyle w:val="TableParagraph"/>
              <w:spacing w:before="241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08" w:type="dxa"/>
          </w:tcPr>
          <w:p w:rsidR="00FA32B6" w:rsidRDefault="00FA32B6" w:rsidP="007358CE">
            <w:pPr>
              <w:pStyle w:val="TableParagraph"/>
              <w:spacing w:before="241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38" w:type="dxa"/>
          </w:tcPr>
          <w:p w:rsidR="00FA32B6" w:rsidRDefault="00FA32B6" w:rsidP="007358CE">
            <w:pPr>
              <w:pStyle w:val="TableParagraph"/>
              <w:spacing w:before="241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8" w:type="dxa"/>
          </w:tcPr>
          <w:p w:rsidR="00FA32B6" w:rsidRDefault="00FA32B6" w:rsidP="007358CE">
            <w:pPr>
              <w:pStyle w:val="TableParagraph"/>
              <w:spacing w:before="241"/>
              <w:ind w:left="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3" w:type="dxa"/>
          </w:tcPr>
          <w:p w:rsidR="00FA32B6" w:rsidRDefault="00FA32B6" w:rsidP="007358CE">
            <w:pPr>
              <w:pStyle w:val="TableParagraph"/>
              <w:spacing w:before="241"/>
              <w:ind w:left="12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09" w:type="dxa"/>
          </w:tcPr>
          <w:p w:rsidR="00FA32B6" w:rsidRDefault="00FA32B6" w:rsidP="007358CE">
            <w:pPr>
              <w:pStyle w:val="TableParagraph"/>
              <w:spacing w:before="241"/>
              <w:ind w:left="1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65" w:type="dxa"/>
          </w:tcPr>
          <w:p w:rsidR="00FA32B6" w:rsidRDefault="00FA32B6" w:rsidP="007358CE">
            <w:pPr>
              <w:pStyle w:val="TableParagraph"/>
              <w:spacing w:before="241"/>
              <w:ind w:left="1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64" w:type="dxa"/>
          </w:tcPr>
          <w:p w:rsidR="00FA32B6" w:rsidRDefault="00FA32B6" w:rsidP="007358CE">
            <w:pPr>
              <w:pStyle w:val="TableParagraph"/>
              <w:spacing w:before="116" w:line="252" w:lineRule="exact"/>
              <w:ind w:left="22"/>
              <w:jc w:val="center"/>
            </w:pPr>
            <w:r>
              <w:rPr>
                <w:spacing w:val="-4"/>
              </w:rPr>
              <w:t>9=7-</w:t>
            </w:r>
          </w:p>
          <w:p w:rsidR="00FA32B6" w:rsidRDefault="00FA32B6" w:rsidP="007358CE">
            <w:pPr>
              <w:pStyle w:val="TableParagraph"/>
              <w:spacing w:line="238" w:lineRule="exact"/>
              <w:ind w:left="2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65" w:type="dxa"/>
          </w:tcPr>
          <w:p w:rsidR="00FA32B6" w:rsidRDefault="00FA32B6" w:rsidP="007358CE">
            <w:pPr>
              <w:pStyle w:val="TableParagraph"/>
              <w:spacing w:before="241"/>
              <w:ind w:left="44" w:right="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870" w:type="dxa"/>
          </w:tcPr>
          <w:p w:rsidR="00FA32B6" w:rsidRDefault="00FA32B6" w:rsidP="007358CE">
            <w:pPr>
              <w:pStyle w:val="TableParagraph"/>
              <w:spacing w:before="241"/>
              <w:ind w:left="25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66" w:type="dxa"/>
          </w:tcPr>
          <w:p w:rsidR="00FA32B6" w:rsidRDefault="00FA32B6" w:rsidP="007358CE">
            <w:pPr>
              <w:pStyle w:val="TableParagraph"/>
              <w:spacing w:before="116" w:line="252" w:lineRule="exact"/>
              <w:ind w:left="23" w:right="-15"/>
              <w:jc w:val="center"/>
            </w:pPr>
            <w:r>
              <w:rPr>
                <w:spacing w:val="-2"/>
              </w:rPr>
              <w:t>12=10-</w:t>
            </w:r>
          </w:p>
          <w:p w:rsidR="00FA32B6" w:rsidRDefault="00FA32B6" w:rsidP="007358CE">
            <w:pPr>
              <w:pStyle w:val="TableParagraph"/>
              <w:spacing w:line="238" w:lineRule="exact"/>
              <w:ind w:left="2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43" w:type="dxa"/>
          </w:tcPr>
          <w:p w:rsidR="00FA32B6" w:rsidRDefault="00FA32B6" w:rsidP="007358CE">
            <w:pPr>
              <w:pStyle w:val="TableParagraph"/>
              <w:spacing w:before="241"/>
              <w:ind w:left="120"/>
            </w:pPr>
            <w:r>
              <w:rPr>
                <w:spacing w:val="-5"/>
              </w:rPr>
              <w:t>13</w:t>
            </w:r>
          </w:p>
        </w:tc>
        <w:tc>
          <w:tcPr>
            <w:tcW w:w="911" w:type="dxa"/>
          </w:tcPr>
          <w:p w:rsidR="00FA32B6" w:rsidRDefault="00FA32B6" w:rsidP="007358CE">
            <w:pPr>
              <w:pStyle w:val="TableParagraph"/>
              <w:spacing w:before="241"/>
              <w:ind w:left="33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FA32B6" w:rsidTr="007358CE">
        <w:trPr>
          <w:trHeight w:val="374"/>
        </w:trPr>
        <w:tc>
          <w:tcPr>
            <w:tcW w:w="499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1172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0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33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56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693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709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565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64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765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870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666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43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911" w:type="dxa"/>
          </w:tcPr>
          <w:p w:rsidR="00FA32B6" w:rsidRDefault="00FA32B6" w:rsidP="007358CE">
            <w:pPr>
              <w:pStyle w:val="TableParagraph"/>
            </w:pPr>
          </w:p>
        </w:tc>
      </w:tr>
      <w:tr w:rsidR="00FA32B6" w:rsidTr="007358CE">
        <w:trPr>
          <w:trHeight w:val="374"/>
        </w:trPr>
        <w:tc>
          <w:tcPr>
            <w:tcW w:w="499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1172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0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33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56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693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709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565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64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765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870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666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43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911" w:type="dxa"/>
          </w:tcPr>
          <w:p w:rsidR="00FA32B6" w:rsidRDefault="00FA32B6" w:rsidP="007358CE">
            <w:pPr>
              <w:pStyle w:val="TableParagraph"/>
            </w:pPr>
          </w:p>
        </w:tc>
      </w:tr>
      <w:tr w:rsidR="00FA32B6" w:rsidTr="007358CE">
        <w:trPr>
          <w:trHeight w:val="371"/>
        </w:trPr>
        <w:tc>
          <w:tcPr>
            <w:tcW w:w="499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1172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0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33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56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693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709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565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64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765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870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666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43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911" w:type="dxa"/>
          </w:tcPr>
          <w:p w:rsidR="00FA32B6" w:rsidRDefault="00FA32B6" w:rsidP="007358CE">
            <w:pPr>
              <w:pStyle w:val="TableParagraph"/>
            </w:pPr>
          </w:p>
        </w:tc>
      </w:tr>
      <w:tr w:rsidR="00FA32B6" w:rsidTr="007358CE">
        <w:trPr>
          <w:trHeight w:val="374"/>
        </w:trPr>
        <w:tc>
          <w:tcPr>
            <w:tcW w:w="499" w:type="dxa"/>
          </w:tcPr>
          <w:p w:rsidR="00FA32B6" w:rsidRDefault="00FA32B6" w:rsidP="007358CE">
            <w:pPr>
              <w:pStyle w:val="TableParagraph"/>
              <w:spacing w:before="118" w:line="236" w:lineRule="exact"/>
              <w:ind w:left="4" w:right="-15"/>
              <w:jc w:val="center"/>
              <w:rPr>
                <w:b/>
              </w:rPr>
            </w:pPr>
            <w:r>
              <w:rPr>
                <w:b/>
                <w:spacing w:val="-4"/>
              </w:rPr>
              <w:t>Tổng</w:t>
            </w:r>
          </w:p>
        </w:tc>
        <w:tc>
          <w:tcPr>
            <w:tcW w:w="1172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0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33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568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693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709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565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64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765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870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666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443" w:type="dxa"/>
          </w:tcPr>
          <w:p w:rsidR="00FA32B6" w:rsidRDefault="00FA32B6" w:rsidP="007358CE">
            <w:pPr>
              <w:pStyle w:val="TableParagraph"/>
            </w:pPr>
          </w:p>
        </w:tc>
        <w:tc>
          <w:tcPr>
            <w:tcW w:w="911" w:type="dxa"/>
          </w:tcPr>
          <w:p w:rsidR="00FA32B6" w:rsidRDefault="00FA32B6" w:rsidP="007358CE">
            <w:pPr>
              <w:pStyle w:val="TableParagraph"/>
            </w:pPr>
          </w:p>
        </w:tc>
      </w:tr>
    </w:tbl>
    <w:p w:rsidR="00FA32B6" w:rsidRDefault="00FA32B6" w:rsidP="00FA32B6">
      <w:pPr>
        <w:pStyle w:val="BodyText"/>
        <w:spacing w:before="240"/>
        <w:ind w:left="0"/>
        <w:rPr>
          <w:sz w:val="22"/>
        </w:rPr>
      </w:pPr>
    </w:p>
    <w:p w:rsidR="00FA32B6" w:rsidRDefault="00FA32B6" w:rsidP="00FA32B6">
      <w:pPr>
        <w:ind w:left="841"/>
        <w:rPr>
          <w:b/>
        </w:rPr>
      </w:pPr>
      <w:r>
        <w:rPr>
          <w:b/>
        </w:rPr>
        <w:t>Ghi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chú:</w:t>
      </w:r>
    </w:p>
    <w:p w:rsidR="00FA32B6" w:rsidRDefault="00FA32B6" w:rsidP="00FA32B6">
      <w:pPr>
        <w:pStyle w:val="ListParagraph"/>
        <w:numPr>
          <w:ilvl w:val="0"/>
          <w:numId w:val="10"/>
        </w:numPr>
        <w:tabs>
          <w:tab w:val="left" w:pos="1061"/>
        </w:tabs>
        <w:spacing w:before="116"/>
        <w:ind w:left="1061" w:hanging="220"/>
      </w:pPr>
      <w:r>
        <w:t>Sổ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dõi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hoang</w:t>
      </w:r>
      <w:r>
        <w:rPr>
          <w:spacing w:val="-3"/>
        </w:rPr>
        <w:t xml:space="preserve"> </w:t>
      </w:r>
      <w:r>
        <w:t>dã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riêng</w:t>
      </w:r>
      <w:r>
        <w:rPr>
          <w:spacing w:val="-5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từng</w:t>
      </w:r>
      <w:r>
        <w:rPr>
          <w:spacing w:val="-4"/>
        </w:rPr>
        <w:t xml:space="preserve"> </w:t>
      </w:r>
      <w:r>
        <w:rPr>
          <w:spacing w:val="-2"/>
        </w:rPr>
        <w:t>loài.</w:t>
      </w:r>
    </w:p>
    <w:p w:rsidR="00FA32B6" w:rsidRDefault="00FA32B6" w:rsidP="00FA32B6">
      <w:pPr>
        <w:pStyle w:val="ListParagraph"/>
        <w:numPr>
          <w:ilvl w:val="0"/>
          <w:numId w:val="10"/>
        </w:numPr>
        <w:tabs>
          <w:tab w:val="left" w:pos="1063"/>
        </w:tabs>
        <w:spacing w:before="119"/>
        <w:ind w:left="122" w:right="109" w:firstLine="719"/>
      </w:pPr>
      <w:r>
        <w:t>Số liệu tại sổ, chủ</w:t>
      </w:r>
      <w:r>
        <w:rPr>
          <w:spacing w:val="-1"/>
        </w:rPr>
        <w:t xml:space="preserve"> </w:t>
      </w:r>
      <w:r>
        <w:t>nuôi phải ghi chép ngay</w:t>
      </w:r>
      <w:r>
        <w:rPr>
          <w:spacing w:val="-1"/>
        </w:rPr>
        <w:t xml:space="preserve"> </w:t>
      </w:r>
      <w:r>
        <w:t>khi có sự</w:t>
      </w:r>
      <w:r>
        <w:rPr>
          <w:spacing w:val="-1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t>đổi và chốt định kỳ vào ngày</w:t>
      </w:r>
      <w:r>
        <w:rPr>
          <w:spacing w:val="-1"/>
        </w:rPr>
        <w:t xml:space="preserve"> </w:t>
      </w:r>
      <w:r>
        <w:t>cuối cùng của tháng hoặc kết thúc mùa sinh sản của động vật.</w:t>
      </w:r>
    </w:p>
    <w:p w:rsidR="00FA32B6" w:rsidRDefault="00FA32B6" w:rsidP="00FA32B6">
      <w:pPr>
        <w:pStyle w:val="ListParagraph"/>
        <w:numPr>
          <w:ilvl w:val="0"/>
          <w:numId w:val="10"/>
        </w:numPr>
        <w:tabs>
          <w:tab w:val="left" w:pos="1077"/>
        </w:tabs>
        <w:spacing w:before="121"/>
        <w:ind w:left="122" w:right="108" w:firstLine="719"/>
      </w:pPr>
      <w:r>
        <w:t>Số</w:t>
      </w:r>
      <w:r>
        <w:rPr>
          <w:spacing w:val="16"/>
        </w:rPr>
        <w:t xml:space="preserve"> </w:t>
      </w:r>
      <w:r>
        <w:t>cá</w:t>
      </w:r>
      <w:r>
        <w:rPr>
          <w:spacing w:val="16"/>
        </w:rPr>
        <w:t xml:space="preserve"> </w:t>
      </w:r>
      <w:r>
        <w:t>thể tách khỏi</w:t>
      </w:r>
      <w:r>
        <w:rPr>
          <w:spacing w:val="16"/>
        </w:rPr>
        <w:t xml:space="preserve"> </w:t>
      </w:r>
      <w:r>
        <w:t>khu nuôi</w:t>
      </w:r>
      <w:r>
        <w:rPr>
          <w:spacing w:val="16"/>
        </w:rPr>
        <w:t xml:space="preserve"> </w:t>
      </w:r>
      <w:r>
        <w:t>nhốt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non được</w:t>
      </w:r>
      <w:r>
        <w:rPr>
          <w:spacing w:val="16"/>
        </w:rPr>
        <w:t xml:space="preserve"> </w:t>
      </w:r>
      <w:r>
        <w:t>hiểu là</w:t>
      </w:r>
      <w:r>
        <w:rPr>
          <w:spacing w:val="16"/>
        </w:rPr>
        <w:t xml:space="preserve"> </w:t>
      </w:r>
      <w:r>
        <w:t>khi</w:t>
      </w:r>
      <w:r>
        <w:rPr>
          <w:spacing w:val="16"/>
        </w:rPr>
        <w:t xml:space="preserve"> </w:t>
      </w:r>
      <w:r>
        <w:t>chủ</w:t>
      </w:r>
      <w:r>
        <w:rPr>
          <w:spacing w:val="16"/>
        </w:rPr>
        <w:t xml:space="preserve"> </w:t>
      </w:r>
      <w:r>
        <w:t>nuôi</w:t>
      </w:r>
      <w:r>
        <w:rPr>
          <w:spacing w:val="16"/>
        </w:rPr>
        <w:t xml:space="preserve"> </w:t>
      </w:r>
      <w:r>
        <w:t>bán</w:t>
      </w:r>
      <w:r>
        <w:rPr>
          <w:spacing w:val="16"/>
        </w:rPr>
        <w:t xml:space="preserve"> </w:t>
      </w:r>
      <w:r>
        <w:t>con giống hoặc con non được gia nhập đàn với các cá thể trưởng thành.</w:t>
      </w:r>
    </w:p>
    <w:p w:rsidR="00781578" w:rsidRPr="00FA32B6" w:rsidRDefault="00781578" w:rsidP="00FA32B6">
      <w:bookmarkStart w:id="0" w:name="_GoBack"/>
      <w:bookmarkEnd w:id="0"/>
    </w:p>
    <w:sectPr w:rsidR="00781578" w:rsidRPr="00FA32B6" w:rsidSect="008C7055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82" w:rsidRDefault="00EC7E82">
      <w:pPr>
        <w:spacing w:after="0" w:line="240" w:lineRule="auto"/>
      </w:pPr>
      <w:r>
        <w:separator/>
      </w:r>
    </w:p>
  </w:endnote>
  <w:endnote w:type="continuationSeparator" w:id="0">
    <w:p w:rsidR="00EC7E82" w:rsidRDefault="00EC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82" w:rsidRDefault="00EC7E82">
      <w:pPr>
        <w:spacing w:after="0" w:line="240" w:lineRule="auto"/>
      </w:pPr>
      <w:r>
        <w:separator/>
      </w:r>
    </w:p>
  </w:footnote>
  <w:footnote w:type="continuationSeparator" w:id="0">
    <w:p w:rsidR="00EC7E82" w:rsidRDefault="00EC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55" w:rsidRDefault="00956262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354330</wp:posOffset>
              </wp:positionV>
              <wp:extent cx="241300" cy="194310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7055" w:rsidRDefault="009562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288.55pt;margin-top:27.9pt;width:19pt;height:15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" filled="f" stroked="f">
              <v:path arrowok="t"/>
              <v:textbox inset="0,0,0,0">
                <w:txbxContent>
                  <w:p w:rsidR="008C7055" w:rsidRDefault="009562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E37"/>
    <w:multiLevelType w:val="hybridMultilevel"/>
    <w:tmpl w:val="7D6862E4"/>
    <w:lvl w:ilvl="0" w:tplc="3FE49E12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B6289F5C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28162344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55FE6FA2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1CFA0ABE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A014C1E2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8882455A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23AE115E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9CD07E0C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1" w15:restartNumberingAfterBreak="0">
    <w:nsid w:val="0CCB6DC1"/>
    <w:multiLevelType w:val="hybridMultilevel"/>
    <w:tmpl w:val="84040CC8"/>
    <w:lvl w:ilvl="0" w:tplc="C240C2E2">
      <w:start w:val="1"/>
      <w:numFmt w:val="decimal"/>
      <w:lvlText w:val="(%1)"/>
      <w:lvlJc w:val="left"/>
      <w:pPr>
        <w:ind w:left="762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1B4A6A6">
      <w:numFmt w:val="bullet"/>
      <w:lvlText w:val="•"/>
      <w:lvlJc w:val="left"/>
      <w:pPr>
        <w:ind w:left="1765" w:hanging="292"/>
      </w:pPr>
      <w:rPr>
        <w:rFonts w:hint="default"/>
      </w:rPr>
    </w:lvl>
    <w:lvl w:ilvl="2" w:tplc="CD3ADB78">
      <w:numFmt w:val="bullet"/>
      <w:lvlText w:val="•"/>
      <w:lvlJc w:val="left"/>
      <w:pPr>
        <w:ind w:left="2771" w:hanging="292"/>
      </w:pPr>
      <w:rPr>
        <w:rFonts w:hint="default"/>
      </w:rPr>
    </w:lvl>
    <w:lvl w:ilvl="3" w:tplc="2346B642">
      <w:numFmt w:val="bullet"/>
      <w:lvlText w:val="•"/>
      <w:lvlJc w:val="left"/>
      <w:pPr>
        <w:ind w:left="3777" w:hanging="292"/>
      </w:pPr>
      <w:rPr>
        <w:rFonts w:hint="default"/>
      </w:rPr>
    </w:lvl>
    <w:lvl w:ilvl="4" w:tplc="923EFE9A">
      <w:numFmt w:val="bullet"/>
      <w:lvlText w:val="•"/>
      <w:lvlJc w:val="left"/>
      <w:pPr>
        <w:ind w:left="4783" w:hanging="292"/>
      </w:pPr>
      <w:rPr>
        <w:rFonts w:hint="default"/>
      </w:rPr>
    </w:lvl>
    <w:lvl w:ilvl="5" w:tplc="231A04BE">
      <w:numFmt w:val="bullet"/>
      <w:lvlText w:val="•"/>
      <w:lvlJc w:val="left"/>
      <w:pPr>
        <w:ind w:left="5789" w:hanging="292"/>
      </w:pPr>
      <w:rPr>
        <w:rFonts w:hint="default"/>
      </w:rPr>
    </w:lvl>
    <w:lvl w:ilvl="6" w:tplc="458ECD78">
      <w:numFmt w:val="bullet"/>
      <w:lvlText w:val="•"/>
      <w:lvlJc w:val="left"/>
      <w:pPr>
        <w:ind w:left="6795" w:hanging="292"/>
      </w:pPr>
      <w:rPr>
        <w:rFonts w:hint="default"/>
      </w:rPr>
    </w:lvl>
    <w:lvl w:ilvl="7" w:tplc="ECFC1E38">
      <w:numFmt w:val="bullet"/>
      <w:lvlText w:val="•"/>
      <w:lvlJc w:val="left"/>
      <w:pPr>
        <w:ind w:left="7801" w:hanging="292"/>
      </w:pPr>
      <w:rPr>
        <w:rFonts w:hint="default"/>
      </w:rPr>
    </w:lvl>
    <w:lvl w:ilvl="8" w:tplc="B56447D2">
      <w:numFmt w:val="bullet"/>
      <w:lvlText w:val="•"/>
      <w:lvlJc w:val="left"/>
      <w:pPr>
        <w:ind w:left="8807" w:hanging="292"/>
      </w:pPr>
      <w:rPr>
        <w:rFonts w:hint="default"/>
      </w:rPr>
    </w:lvl>
  </w:abstractNum>
  <w:abstractNum w:abstractNumId="2" w15:restartNumberingAfterBreak="0">
    <w:nsid w:val="0CD32C2A"/>
    <w:multiLevelType w:val="hybridMultilevel"/>
    <w:tmpl w:val="013EE934"/>
    <w:lvl w:ilvl="0" w:tplc="FC92323A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13C3C38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9D0C5B6C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A10A9FAC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33F6DB00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10AA84FA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D46A8A1E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3612A8FE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A112DCA2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3" w15:restartNumberingAfterBreak="0">
    <w:nsid w:val="20E2448A"/>
    <w:multiLevelType w:val="multilevel"/>
    <w:tmpl w:val="E8D48BEA"/>
    <w:lvl w:ilvl="0">
      <w:start w:val="1"/>
      <w:numFmt w:val="decimal"/>
      <w:lvlText w:val="%1."/>
      <w:lvlJc w:val="left"/>
      <w:pPr>
        <w:ind w:left="122" w:hanging="223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133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1005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>
      <w:numFmt w:val="bullet"/>
      <w:lvlText w:val="•"/>
      <w:lvlJc w:val="left"/>
      <w:pPr>
        <w:ind w:left="2335" w:hanging="164"/>
      </w:pPr>
      <w:rPr>
        <w:rFonts w:hint="default"/>
      </w:rPr>
    </w:lvl>
    <w:lvl w:ilvl="4">
      <w:numFmt w:val="bullet"/>
      <w:lvlText w:val="•"/>
      <w:lvlJc w:val="left"/>
      <w:pPr>
        <w:ind w:left="3331" w:hanging="164"/>
      </w:pPr>
      <w:rPr>
        <w:rFonts w:hint="default"/>
      </w:rPr>
    </w:lvl>
    <w:lvl w:ilvl="5">
      <w:numFmt w:val="bullet"/>
      <w:lvlText w:val="•"/>
      <w:lvlJc w:val="left"/>
      <w:pPr>
        <w:ind w:left="4327" w:hanging="164"/>
      </w:pPr>
      <w:rPr>
        <w:rFonts w:hint="default"/>
      </w:rPr>
    </w:lvl>
    <w:lvl w:ilvl="6">
      <w:numFmt w:val="bullet"/>
      <w:lvlText w:val="•"/>
      <w:lvlJc w:val="left"/>
      <w:pPr>
        <w:ind w:left="5323" w:hanging="164"/>
      </w:pPr>
      <w:rPr>
        <w:rFonts w:hint="default"/>
      </w:rPr>
    </w:lvl>
    <w:lvl w:ilvl="7">
      <w:numFmt w:val="bullet"/>
      <w:lvlText w:val="•"/>
      <w:lvlJc w:val="left"/>
      <w:pPr>
        <w:ind w:left="6319" w:hanging="164"/>
      </w:pPr>
      <w:rPr>
        <w:rFonts w:hint="default"/>
      </w:rPr>
    </w:lvl>
    <w:lvl w:ilvl="8">
      <w:numFmt w:val="bullet"/>
      <w:lvlText w:val="•"/>
      <w:lvlJc w:val="left"/>
      <w:pPr>
        <w:ind w:left="7314" w:hanging="164"/>
      </w:pPr>
      <w:rPr>
        <w:rFonts w:hint="default"/>
      </w:rPr>
    </w:lvl>
  </w:abstractNum>
  <w:abstractNum w:abstractNumId="4" w15:restartNumberingAfterBreak="0">
    <w:nsid w:val="397572C5"/>
    <w:multiLevelType w:val="hybridMultilevel"/>
    <w:tmpl w:val="5F1A0204"/>
    <w:lvl w:ilvl="0" w:tplc="9A0E83DE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7FE4AEE2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88B275B4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1CB0FA50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8E50F3FE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F13E7D9E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B1D4C9D2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293661C2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B14056C6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5" w15:restartNumberingAfterBreak="0">
    <w:nsid w:val="4E294967"/>
    <w:multiLevelType w:val="hybridMultilevel"/>
    <w:tmpl w:val="970AC0A8"/>
    <w:lvl w:ilvl="0" w:tplc="A44C9D18">
      <w:start w:val="1"/>
      <w:numFmt w:val="decimal"/>
      <w:lvlText w:val="%1."/>
      <w:lvlJc w:val="left"/>
      <w:pPr>
        <w:ind w:left="1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928669E">
      <w:start w:val="1"/>
      <w:numFmt w:val="decimal"/>
      <w:lvlText w:val="(%2)"/>
      <w:lvlJc w:val="left"/>
      <w:pPr>
        <w:ind w:left="5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31B65A8A">
      <w:start w:val="1"/>
      <w:numFmt w:val="upperLetter"/>
      <w:lvlText w:val="%3."/>
      <w:lvlJc w:val="left"/>
      <w:pPr>
        <w:ind w:left="1775" w:hanging="294"/>
      </w:pPr>
      <w:rPr>
        <w:rFonts w:cs="Times New Roman" w:hint="default"/>
        <w:spacing w:val="0"/>
        <w:w w:val="100"/>
      </w:rPr>
    </w:lvl>
    <w:lvl w:ilvl="3" w:tplc="B45A95A8">
      <w:start w:val="1"/>
      <w:numFmt w:val="decimal"/>
      <w:lvlText w:val="%4."/>
      <w:lvlJc w:val="left"/>
      <w:pPr>
        <w:ind w:left="762" w:hanging="228"/>
      </w:pPr>
      <w:rPr>
        <w:rFonts w:cs="Times New Roman" w:hint="default"/>
        <w:spacing w:val="0"/>
        <w:w w:val="100"/>
      </w:rPr>
    </w:lvl>
    <w:lvl w:ilvl="4" w:tplc="CADE4138">
      <w:start w:val="1"/>
      <w:numFmt w:val="lowerLetter"/>
      <w:lvlText w:val="%5)"/>
      <w:lvlJc w:val="left"/>
      <w:pPr>
        <w:ind w:left="762" w:hanging="228"/>
      </w:pPr>
      <w:rPr>
        <w:rFonts w:cs="Times New Roman" w:hint="default"/>
        <w:spacing w:val="0"/>
        <w:w w:val="100"/>
      </w:rPr>
    </w:lvl>
    <w:lvl w:ilvl="5" w:tplc="760E5F68">
      <w:numFmt w:val="bullet"/>
      <w:lvlText w:val="•"/>
      <w:lvlJc w:val="left"/>
      <w:pPr>
        <w:ind w:left="3286" w:hanging="228"/>
      </w:pPr>
      <w:rPr>
        <w:rFonts w:hint="default"/>
      </w:rPr>
    </w:lvl>
    <w:lvl w:ilvl="6" w:tplc="8702E63A">
      <w:numFmt w:val="bullet"/>
      <w:lvlText w:val="•"/>
      <w:lvlJc w:val="left"/>
      <w:pPr>
        <w:ind w:left="4793" w:hanging="228"/>
      </w:pPr>
      <w:rPr>
        <w:rFonts w:hint="default"/>
      </w:rPr>
    </w:lvl>
    <w:lvl w:ilvl="7" w:tplc="D124E0EE">
      <w:numFmt w:val="bullet"/>
      <w:lvlText w:val="•"/>
      <w:lvlJc w:val="left"/>
      <w:pPr>
        <w:ind w:left="6299" w:hanging="228"/>
      </w:pPr>
      <w:rPr>
        <w:rFonts w:hint="default"/>
      </w:rPr>
    </w:lvl>
    <w:lvl w:ilvl="8" w:tplc="92FC7308">
      <w:numFmt w:val="bullet"/>
      <w:lvlText w:val="•"/>
      <w:lvlJc w:val="left"/>
      <w:pPr>
        <w:ind w:left="7806" w:hanging="228"/>
      </w:pPr>
      <w:rPr>
        <w:rFonts w:hint="default"/>
      </w:rPr>
    </w:lvl>
  </w:abstractNum>
  <w:abstractNum w:abstractNumId="6" w15:restartNumberingAfterBreak="0">
    <w:nsid w:val="506E4D77"/>
    <w:multiLevelType w:val="hybridMultilevel"/>
    <w:tmpl w:val="238E755A"/>
    <w:lvl w:ilvl="0" w:tplc="8B3AB93C">
      <w:numFmt w:val="bullet"/>
      <w:lvlText w:val="□"/>
      <w:lvlJc w:val="left"/>
      <w:pPr>
        <w:ind w:left="1671" w:hanging="19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C93A3244">
      <w:numFmt w:val="bullet"/>
      <w:lvlText w:val="•"/>
      <w:lvlJc w:val="left"/>
      <w:pPr>
        <w:ind w:left="2593" w:hanging="190"/>
      </w:pPr>
      <w:rPr>
        <w:rFonts w:hint="default"/>
      </w:rPr>
    </w:lvl>
    <w:lvl w:ilvl="2" w:tplc="AEA0CAE0">
      <w:numFmt w:val="bullet"/>
      <w:lvlText w:val="•"/>
      <w:lvlJc w:val="left"/>
      <w:pPr>
        <w:ind w:left="3507" w:hanging="190"/>
      </w:pPr>
      <w:rPr>
        <w:rFonts w:hint="default"/>
      </w:rPr>
    </w:lvl>
    <w:lvl w:ilvl="3" w:tplc="6AA6DD60">
      <w:numFmt w:val="bullet"/>
      <w:lvlText w:val="•"/>
      <w:lvlJc w:val="left"/>
      <w:pPr>
        <w:ind w:left="4421" w:hanging="190"/>
      </w:pPr>
      <w:rPr>
        <w:rFonts w:hint="default"/>
      </w:rPr>
    </w:lvl>
    <w:lvl w:ilvl="4" w:tplc="3CC26010">
      <w:numFmt w:val="bullet"/>
      <w:lvlText w:val="•"/>
      <w:lvlJc w:val="left"/>
      <w:pPr>
        <w:ind w:left="5335" w:hanging="190"/>
      </w:pPr>
      <w:rPr>
        <w:rFonts w:hint="default"/>
      </w:rPr>
    </w:lvl>
    <w:lvl w:ilvl="5" w:tplc="C6B0ECAC">
      <w:numFmt w:val="bullet"/>
      <w:lvlText w:val="•"/>
      <w:lvlJc w:val="left"/>
      <w:pPr>
        <w:ind w:left="6249" w:hanging="190"/>
      </w:pPr>
      <w:rPr>
        <w:rFonts w:hint="default"/>
      </w:rPr>
    </w:lvl>
    <w:lvl w:ilvl="6" w:tplc="22AC8DE6">
      <w:numFmt w:val="bullet"/>
      <w:lvlText w:val="•"/>
      <w:lvlJc w:val="left"/>
      <w:pPr>
        <w:ind w:left="7163" w:hanging="190"/>
      </w:pPr>
      <w:rPr>
        <w:rFonts w:hint="default"/>
      </w:rPr>
    </w:lvl>
    <w:lvl w:ilvl="7" w:tplc="5622B746">
      <w:numFmt w:val="bullet"/>
      <w:lvlText w:val="•"/>
      <w:lvlJc w:val="left"/>
      <w:pPr>
        <w:ind w:left="8077" w:hanging="190"/>
      </w:pPr>
      <w:rPr>
        <w:rFonts w:hint="default"/>
      </w:rPr>
    </w:lvl>
    <w:lvl w:ilvl="8" w:tplc="A53C728C">
      <w:numFmt w:val="bullet"/>
      <w:lvlText w:val="•"/>
      <w:lvlJc w:val="left"/>
      <w:pPr>
        <w:ind w:left="8991" w:hanging="190"/>
      </w:pPr>
      <w:rPr>
        <w:rFonts w:hint="default"/>
      </w:rPr>
    </w:lvl>
  </w:abstractNum>
  <w:abstractNum w:abstractNumId="7" w15:restartNumberingAfterBreak="0">
    <w:nsid w:val="55670EF1"/>
    <w:multiLevelType w:val="hybridMultilevel"/>
    <w:tmpl w:val="DE227BC0"/>
    <w:lvl w:ilvl="0" w:tplc="104803A4">
      <w:numFmt w:val="bullet"/>
      <w:lvlText w:val="□"/>
      <w:lvlJc w:val="left"/>
      <w:pPr>
        <w:ind w:left="1671" w:hanging="19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22A21AB0">
      <w:numFmt w:val="bullet"/>
      <w:lvlText w:val="•"/>
      <w:lvlJc w:val="left"/>
      <w:pPr>
        <w:ind w:left="2593" w:hanging="190"/>
      </w:pPr>
      <w:rPr>
        <w:rFonts w:hint="default"/>
      </w:rPr>
    </w:lvl>
    <w:lvl w:ilvl="2" w:tplc="53BA890E">
      <w:numFmt w:val="bullet"/>
      <w:lvlText w:val="•"/>
      <w:lvlJc w:val="left"/>
      <w:pPr>
        <w:ind w:left="3507" w:hanging="190"/>
      </w:pPr>
      <w:rPr>
        <w:rFonts w:hint="default"/>
      </w:rPr>
    </w:lvl>
    <w:lvl w:ilvl="3" w:tplc="4072C9BA">
      <w:numFmt w:val="bullet"/>
      <w:lvlText w:val="•"/>
      <w:lvlJc w:val="left"/>
      <w:pPr>
        <w:ind w:left="4421" w:hanging="190"/>
      </w:pPr>
      <w:rPr>
        <w:rFonts w:hint="default"/>
      </w:rPr>
    </w:lvl>
    <w:lvl w:ilvl="4" w:tplc="804EC478">
      <w:numFmt w:val="bullet"/>
      <w:lvlText w:val="•"/>
      <w:lvlJc w:val="left"/>
      <w:pPr>
        <w:ind w:left="5335" w:hanging="190"/>
      </w:pPr>
      <w:rPr>
        <w:rFonts w:hint="default"/>
      </w:rPr>
    </w:lvl>
    <w:lvl w:ilvl="5" w:tplc="E43A2966">
      <w:numFmt w:val="bullet"/>
      <w:lvlText w:val="•"/>
      <w:lvlJc w:val="left"/>
      <w:pPr>
        <w:ind w:left="6249" w:hanging="190"/>
      </w:pPr>
      <w:rPr>
        <w:rFonts w:hint="default"/>
      </w:rPr>
    </w:lvl>
    <w:lvl w:ilvl="6" w:tplc="7A42961E">
      <w:numFmt w:val="bullet"/>
      <w:lvlText w:val="•"/>
      <w:lvlJc w:val="left"/>
      <w:pPr>
        <w:ind w:left="7163" w:hanging="190"/>
      </w:pPr>
      <w:rPr>
        <w:rFonts w:hint="default"/>
      </w:rPr>
    </w:lvl>
    <w:lvl w:ilvl="7" w:tplc="7264FADC">
      <w:numFmt w:val="bullet"/>
      <w:lvlText w:val="•"/>
      <w:lvlJc w:val="left"/>
      <w:pPr>
        <w:ind w:left="8077" w:hanging="190"/>
      </w:pPr>
      <w:rPr>
        <w:rFonts w:hint="default"/>
      </w:rPr>
    </w:lvl>
    <w:lvl w:ilvl="8" w:tplc="740ED4C8">
      <w:numFmt w:val="bullet"/>
      <w:lvlText w:val="•"/>
      <w:lvlJc w:val="left"/>
      <w:pPr>
        <w:ind w:left="8991" w:hanging="190"/>
      </w:pPr>
      <w:rPr>
        <w:rFonts w:hint="default"/>
      </w:rPr>
    </w:lvl>
  </w:abstractNum>
  <w:abstractNum w:abstractNumId="8" w15:restartNumberingAfterBreak="0">
    <w:nsid w:val="570522E6"/>
    <w:multiLevelType w:val="hybridMultilevel"/>
    <w:tmpl w:val="24CAE6D4"/>
    <w:lvl w:ilvl="0" w:tplc="FBBE5D36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5610FA50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52F2A6A0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FBB013E0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D16CB6B2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4BCE73B2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CD50FA32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D90421FE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5A4EF996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9" w15:restartNumberingAfterBreak="0">
    <w:nsid w:val="5AF37079"/>
    <w:multiLevelType w:val="hybridMultilevel"/>
    <w:tmpl w:val="34BEB870"/>
    <w:lvl w:ilvl="0" w:tplc="1D048CAC">
      <w:start w:val="1"/>
      <w:numFmt w:val="decimal"/>
      <w:lvlText w:val="%1."/>
      <w:lvlJc w:val="left"/>
      <w:pPr>
        <w:ind w:left="122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C7A961C">
      <w:numFmt w:val="bullet"/>
      <w:lvlText w:val="•"/>
      <w:lvlJc w:val="left"/>
      <w:pPr>
        <w:ind w:left="1038" w:hanging="223"/>
      </w:pPr>
      <w:rPr>
        <w:rFonts w:hint="default"/>
      </w:rPr>
    </w:lvl>
    <w:lvl w:ilvl="2" w:tplc="1666850A">
      <w:numFmt w:val="bullet"/>
      <w:lvlText w:val="•"/>
      <w:lvlJc w:val="left"/>
      <w:pPr>
        <w:ind w:left="1957" w:hanging="223"/>
      </w:pPr>
      <w:rPr>
        <w:rFonts w:hint="default"/>
      </w:rPr>
    </w:lvl>
    <w:lvl w:ilvl="3" w:tplc="74624C36">
      <w:numFmt w:val="bullet"/>
      <w:lvlText w:val="•"/>
      <w:lvlJc w:val="left"/>
      <w:pPr>
        <w:ind w:left="2875" w:hanging="223"/>
      </w:pPr>
      <w:rPr>
        <w:rFonts w:hint="default"/>
      </w:rPr>
    </w:lvl>
    <w:lvl w:ilvl="4" w:tplc="1B6208E6">
      <w:numFmt w:val="bullet"/>
      <w:lvlText w:val="•"/>
      <w:lvlJc w:val="left"/>
      <w:pPr>
        <w:ind w:left="3794" w:hanging="223"/>
      </w:pPr>
      <w:rPr>
        <w:rFonts w:hint="default"/>
      </w:rPr>
    </w:lvl>
    <w:lvl w:ilvl="5" w:tplc="A45A9208">
      <w:numFmt w:val="bullet"/>
      <w:lvlText w:val="•"/>
      <w:lvlJc w:val="left"/>
      <w:pPr>
        <w:ind w:left="4713" w:hanging="223"/>
      </w:pPr>
      <w:rPr>
        <w:rFonts w:hint="default"/>
      </w:rPr>
    </w:lvl>
    <w:lvl w:ilvl="6" w:tplc="A8904B1A">
      <w:numFmt w:val="bullet"/>
      <w:lvlText w:val="•"/>
      <w:lvlJc w:val="left"/>
      <w:pPr>
        <w:ind w:left="5631" w:hanging="223"/>
      </w:pPr>
      <w:rPr>
        <w:rFonts w:hint="default"/>
      </w:rPr>
    </w:lvl>
    <w:lvl w:ilvl="7" w:tplc="737A9BD4">
      <w:numFmt w:val="bullet"/>
      <w:lvlText w:val="•"/>
      <w:lvlJc w:val="left"/>
      <w:pPr>
        <w:ind w:left="6550" w:hanging="223"/>
      </w:pPr>
      <w:rPr>
        <w:rFonts w:hint="default"/>
      </w:rPr>
    </w:lvl>
    <w:lvl w:ilvl="8" w:tplc="8EA0F174">
      <w:numFmt w:val="bullet"/>
      <w:lvlText w:val="•"/>
      <w:lvlJc w:val="left"/>
      <w:pPr>
        <w:ind w:left="7469" w:hanging="223"/>
      </w:pPr>
      <w:rPr>
        <w:rFonts w:hint="default"/>
      </w:rPr>
    </w:lvl>
  </w:abstractNum>
  <w:abstractNum w:abstractNumId="10" w15:restartNumberingAfterBreak="0">
    <w:nsid w:val="729E6356"/>
    <w:multiLevelType w:val="hybridMultilevel"/>
    <w:tmpl w:val="375E84F6"/>
    <w:lvl w:ilvl="0" w:tplc="724E72C4">
      <w:numFmt w:val="bullet"/>
      <w:lvlText w:val="□"/>
      <w:lvlJc w:val="left"/>
      <w:pPr>
        <w:ind w:left="762" w:hanging="20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40DEF37A">
      <w:numFmt w:val="bullet"/>
      <w:lvlText w:val="•"/>
      <w:lvlJc w:val="left"/>
      <w:pPr>
        <w:ind w:left="1765" w:hanging="207"/>
      </w:pPr>
      <w:rPr>
        <w:rFonts w:hint="default"/>
      </w:rPr>
    </w:lvl>
    <w:lvl w:ilvl="2" w:tplc="3B1ACEB6">
      <w:numFmt w:val="bullet"/>
      <w:lvlText w:val="•"/>
      <w:lvlJc w:val="left"/>
      <w:pPr>
        <w:ind w:left="2771" w:hanging="207"/>
      </w:pPr>
      <w:rPr>
        <w:rFonts w:hint="default"/>
      </w:rPr>
    </w:lvl>
    <w:lvl w:ilvl="3" w:tplc="983470F2">
      <w:numFmt w:val="bullet"/>
      <w:lvlText w:val="•"/>
      <w:lvlJc w:val="left"/>
      <w:pPr>
        <w:ind w:left="3777" w:hanging="207"/>
      </w:pPr>
      <w:rPr>
        <w:rFonts w:hint="default"/>
      </w:rPr>
    </w:lvl>
    <w:lvl w:ilvl="4" w:tplc="51604AF0">
      <w:numFmt w:val="bullet"/>
      <w:lvlText w:val="•"/>
      <w:lvlJc w:val="left"/>
      <w:pPr>
        <w:ind w:left="4783" w:hanging="207"/>
      </w:pPr>
      <w:rPr>
        <w:rFonts w:hint="default"/>
      </w:rPr>
    </w:lvl>
    <w:lvl w:ilvl="5" w:tplc="52309138">
      <w:numFmt w:val="bullet"/>
      <w:lvlText w:val="•"/>
      <w:lvlJc w:val="left"/>
      <w:pPr>
        <w:ind w:left="5789" w:hanging="207"/>
      </w:pPr>
      <w:rPr>
        <w:rFonts w:hint="default"/>
      </w:rPr>
    </w:lvl>
    <w:lvl w:ilvl="6" w:tplc="8B886854">
      <w:numFmt w:val="bullet"/>
      <w:lvlText w:val="•"/>
      <w:lvlJc w:val="left"/>
      <w:pPr>
        <w:ind w:left="6795" w:hanging="207"/>
      </w:pPr>
      <w:rPr>
        <w:rFonts w:hint="default"/>
      </w:rPr>
    </w:lvl>
    <w:lvl w:ilvl="7" w:tplc="C27EF060">
      <w:numFmt w:val="bullet"/>
      <w:lvlText w:val="•"/>
      <w:lvlJc w:val="left"/>
      <w:pPr>
        <w:ind w:left="7801" w:hanging="207"/>
      </w:pPr>
      <w:rPr>
        <w:rFonts w:hint="default"/>
      </w:rPr>
    </w:lvl>
    <w:lvl w:ilvl="8" w:tplc="1ADE305C">
      <w:numFmt w:val="bullet"/>
      <w:lvlText w:val="•"/>
      <w:lvlJc w:val="left"/>
      <w:pPr>
        <w:ind w:left="8807" w:hanging="20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C"/>
    <w:rsid w:val="000A51C6"/>
    <w:rsid w:val="001250F5"/>
    <w:rsid w:val="001506C2"/>
    <w:rsid w:val="00271B5F"/>
    <w:rsid w:val="00411B46"/>
    <w:rsid w:val="004B1BF1"/>
    <w:rsid w:val="005117B6"/>
    <w:rsid w:val="00532D37"/>
    <w:rsid w:val="005733F5"/>
    <w:rsid w:val="005D2652"/>
    <w:rsid w:val="005D6472"/>
    <w:rsid w:val="005E1041"/>
    <w:rsid w:val="00660CBA"/>
    <w:rsid w:val="0066790D"/>
    <w:rsid w:val="006C170F"/>
    <w:rsid w:val="00761266"/>
    <w:rsid w:val="00781578"/>
    <w:rsid w:val="00837C0F"/>
    <w:rsid w:val="0087281A"/>
    <w:rsid w:val="008E1B9C"/>
    <w:rsid w:val="009127A2"/>
    <w:rsid w:val="009432F7"/>
    <w:rsid w:val="00956262"/>
    <w:rsid w:val="009C3943"/>
    <w:rsid w:val="009F4A9A"/>
    <w:rsid w:val="00A612B9"/>
    <w:rsid w:val="00AE4116"/>
    <w:rsid w:val="00B24642"/>
    <w:rsid w:val="00B82EAB"/>
    <w:rsid w:val="00C02A4D"/>
    <w:rsid w:val="00C37897"/>
    <w:rsid w:val="00C712BF"/>
    <w:rsid w:val="00C83A37"/>
    <w:rsid w:val="00DF70D1"/>
    <w:rsid w:val="00EC7E82"/>
    <w:rsid w:val="00F20E92"/>
    <w:rsid w:val="00F82230"/>
    <w:rsid w:val="00F910E8"/>
    <w:rsid w:val="00F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B10BC-7B2A-48A2-AC6A-7D43F87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94" w:right="15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6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E1B9C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E1B9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aliases w:val="Char Char Char,webb,Обычный (веб)1,Обычный (веб) Знак,Обычный (веб) Знак1,Обычный (веб) Знак Знак,Char"/>
    <w:basedOn w:val="Normal"/>
    <w:link w:val="NormalWebChar"/>
    <w:uiPriority w:val="99"/>
    <w:qFormat/>
    <w:rsid w:val="002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webb Char,Обычный (веб)1 Char,Обычный (веб) Знак Char,Обычный (веб) Знак1 Char,Обычный (веб) Знак Знак Char,Char Char"/>
    <w:link w:val="NormalWeb"/>
    <w:uiPriority w:val="99"/>
    <w:locked/>
    <w:rsid w:val="00271B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B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B1BF1"/>
    <w:pPr>
      <w:widowControl w:val="0"/>
      <w:autoSpaceDE w:val="0"/>
      <w:autoSpaceDN w:val="0"/>
      <w:spacing w:after="0" w:line="240" w:lineRule="auto"/>
      <w:ind w:left="822" w:hanging="25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2024-02-20T01:23:00Z</dcterms:created>
  <dcterms:modified xsi:type="dcterms:W3CDTF">2024-02-22T04:17:00Z</dcterms:modified>
</cp:coreProperties>
</file>